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2C5F2">
      <w:pPr>
        <w:spacing w:line="600" w:lineRule="exact"/>
        <w:rPr>
          <w:rFonts w:hint="eastAsia" w:ascii="仿宋_GB2312" w:hAnsi="宋体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bCs/>
          <w:sz w:val="24"/>
          <w:szCs w:val="24"/>
        </w:rPr>
        <w:t>附件2：</w:t>
      </w:r>
    </w:p>
    <w:p w14:paraId="13406A61">
      <w:pPr>
        <w:spacing w:line="600" w:lineRule="exact"/>
        <w:jc w:val="center"/>
        <w:rPr>
          <w:rFonts w:hint="eastAsia" w:ascii="方正小标宋_GBK" w:hAnsi="宋体" w:eastAsia="方正小标宋_GBK" w:cs="仿宋"/>
          <w:b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仿宋"/>
          <w:b/>
          <w:bCs/>
          <w:kern w:val="0"/>
          <w:sz w:val="36"/>
          <w:szCs w:val="36"/>
        </w:rPr>
        <w:t>2025年新沂市卫健委公开招聘编外专业技术人员</w:t>
      </w: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报名表</w:t>
      </w:r>
    </w:p>
    <w:p w14:paraId="0B6EA5DC">
      <w:pPr>
        <w:spacing w:line="72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报名序号：</w:t>
      </w:r>
    </w:p>
    <w:tbl>
      <w:tblPr>
        <w:tblStyle w:val="4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91"/>
        <w:gridCol w:w="360"/>
        <w:gridCol w:w="360"/>
        <w:gridCol w:w="282"/>
        <w:gridCol w:w="79"/>
        <w:gridCol w:w="360"/>
        <w:gridCol w:w="160"/>
        <w:gridCol w:w="200"/>
        <w:gridCol w:w="204"/>
        <w:gridCol w:w="11"/>
        <w:gridCol w:w="146"/>
        <w:gridCol w:w="360"/>
        <w:gridCol w:w="167"/>
        <w:gridCol w:w="194"/>
        <w:gridCol w:w="319"/>
        <w:gridCol w:w="41"/>
        <w:gridCol w:w="268"/>
        <w:gridCol w:w="92"/>
        <w:gridCol w:w="177"/>
        <w:gridCol w:w="184"/>
        <w:gridCol w:w="68"/>
        <w:gridCol w:w="9"/>
        <w:gridCol w:w="283"/>
        <w:gridCol w:w="361"/>
        <w:gridCol w:w="82"/>
        <w:gridCol w:w="280"/>
        <w:gridCol w:w="331"/>
        <w:gridCol w:w="29"/>
        <w:gridCol w:w="361"/>
        <w:gridCol w:w="178"/>
        <w:gridCol w:w="102"/>
        <w:gridCol w:w="80"/>
        <w:gridCol w:w="277"/>
        <w:gridCol w:w="84"/>
        <w:gridCol w:w="1578"/>
      </w:tblGrid>
      <w:tr w14:paraId="70AC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491" w:type="dxa"/>
            <w:vMerge w:val="restart"/>
            <w:vAlign w:val="center"/>
          </w:tcPr>
          <w:p w14:paraId="50B421AF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991" w:type="dxa"/>
            <w:vAlign w:val="center"/>
          </w:tcPr>
          <w:p w14:paraId="65F41CB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3780" w:type="dxa"/>
            <w:gridSpan w:val="18"/>
            <w:vAlign w:val="center"/>
          </w:tcPr>
          <w:p w14:paraId="38CCA90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987" w:type="dxa"/>
            <w:gridSpan w:val="6"/>
            <w:vAlign w:val="center"/>
          </w:tcPr>
          <w:p w14:paraId="0BDBACB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722" w:type="dxa"/>
            <w:gridSpan w:val="9"/>
            <w:vAlign w:val="center"/>
          </w:tcPr>
          <w:p w14:paraId="2132DDB7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7F08435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 w14:paraId="264F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491" w:type="dxa"/>
            <w:vMerge w:val="continue"/>
            <w:vAlign w:val="center"/>
          </w:tcPr>
          <w:p w14:paraId="55F5ACC0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53DBE0C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002" w:type="dxa"/>
            <w:gridSpan w:val="3"/>
            <w:vAlign w:val="center"/>
          </w:tcPr>
          <w:p w14:paraId="401C7BB8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5"/>
            <w:vAlign w:val="center"/>
          </w:tcPr>
          <w:p w14:paraId="3581916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10"/>
            <w:vAlign w:val="center"/>
          </w:tcPr>
          <w:p w14:paraId="6F0319E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987" w:type="dxa"/>
            <w:gridSpan w:val="6"/>
            <w:vAlign w:val="center"/>
          </w:tcPr>
          <w:p w14:paraId="18C1018D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722" w:type="dxa"/>
            <w:gridSpan w:val="9"/>
            <w:vAlign w:val="center"/>
          </w:tcPr>
          <w:p w14:paraId="0149FEAC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21547CE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11A7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491" w:type="dxa"/>
            <w:vMerge w:val="continue"/>
            <w:vAlign w:val="center"/>
          </w:tcPr>
          <w:p w14:paraId="18657400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F998D7B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60" w:type="dxa"/>
            <w:vAlign w:val="center"/>
          </w:tcPr>
          <w:p w14:paraId="79981F02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97BC16B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B81531A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BB71357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9660126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3"/>
            <w:vAlign w:val="center"/>
          </w:tcPr>
          <w:p w14:paraId="6A7C19C9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3813E09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0BF51D48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B1956B4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457B524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66DFA8D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5F5E1883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7C5895E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381C452F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66BE49B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684DF098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10DC9E11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4A8005A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431B7839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58E2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91" w:type="dxa"/>
            <w:vAlign w:val="center"/>
          </w:tcPr>
          <w:p w14:paraId="30D83E7A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991" w:type="dxa"/>
            <w:vAlign w:val="center"/>
          </w:tcPr>
          <w:p w14:paraId="1428085F"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单位及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岗位名称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（代码）</w:t>
            </w:r>
          </w:p>
        </w:tc>
        <w:tc>
          <w:tcPr>
            <w:tcW w:w="6489" w:type="dxa"/>
            <w:gridSpan w:val="33"/>
            <w:vAlign w:val="center"/>
          </w:tcPr>
          <w:p w14:paraId="0138B58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1BC3D2CD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7090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491" w:type="dxa"/>
            <w:vMerge w:val="restart"/>
            <w:vAlign w:val="center"/>
          </w:tcPr>
          <w:p w14:paraId="62B1AB43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教育及职称情况</w:t>
            </w:r>
          </w:p>
        </w:tc>
        <w:tc>
          <w:tcPr>
            <w:tcW w:w="991" w:type="dxa"/>
            <w:vAlign w:val="center"/>
          </w:tcPr>
          <w:p w14:paraId="6A1B37B2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441" w:type="dxa"/>
            <w:gridSpan w:val="5"/>
            <w:vAlign w:val="center"/>
          </w:tcPr>
          <w:p w14:paraId="199411A4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81" w:type="dxa"/>
            <w:gridSpan w:val="6"/>
            <w:vAlign w:val="center"/>
          </w:tcPr>
          <w:p w14:paraId="360BC00C">
            <w:pPr>
              <w:widowControl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  <w:tc>
          <w:tcPr>
            <w:tcW w:w="1519" w:type="dxa"/>
            <w:gridSpan w:val="10"/>
            <w:vAlign w:val="center"/>
          </w:tcPr>
          <w:p w14:paraId="0627CFFB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905" w:type="dxa"/>
            <w:gridSpan w:val="8"/>
            <w:vAlign w:val="center"/>
          </w:tcPr>
          <w:p w14:paraId="179EDDAD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2121" w:type="dxa"/>
            <w:gridSpan w:val="5"/>
            <w:vAlign w:val="center"/>
          </w:tcPr>
          <w:p w14:paraId="3DB518CD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6C51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491" w:type="dxa"/>
            <w:vMerge w:val="continue"/>
            <w:vAlign w:val="center"/>
          </w:tcPr>
          <w:p w14:paraId="1FC65828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B48D8F0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2522" w:type="dxa"/>
            <w:gridSpan w:val="11"/>
            <w:vAlign w:val="center"/>
          </w:tcPr>
          <w:p w14:paraId="42710F2A">
            <w:pPr>
              <w:widowControl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19" w:type="dxa"/>
            <w:gridSpan w:val="10"/>
            <w:vAlign w:val="center"/>
          </w:tcPr>
          <w:p w14:paraId="140EFE2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专业方向</w:t>
            </w:r>
          </w:p>
        </w:tc>
        <w:tc>
          <w:tcPr>
            <w:tcW w:w="4026" w:type="dxa"/>
            <w:gridSpan w:val="13"/>
            <w:vAlign w:val="center"/>
          </w:tcPr>
          <w:p w14:paraId="6298ADBE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0126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491" w:type="dxa"/>
            <w:vMerge w:val="continue"/>
            <w:vAlign w:val="center"/>
          </w:tcPr>
          <w:p w14:paraId="0EC65004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B596BD9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8067" w:type="dxa"/>
            <w:gridSpan w:val="34"/>
            <w:vAlign w:val="center"/>
          </w:tcPr>
          <w:p w14:paraId="586B9DF1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5E19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491" w:type="dxa"/>
            <w:vMerge w:val="continue"/>
            <w:vAlign w:val="center"/>
          </w:tcPr>
          <w:p w14:paraId="1203D683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4FEE872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获奖情况</w:t>
            </w:r>
          </w:p>
        </w:tc>
        <w:tc>
          <w:tcPr>
            <w:tcW w:w="8067" w:type="dxa"/>
            <w:gridSpan w:val="34"/>
            <w:vAlign w:val="center"/>
          </w:tcPr>
          <w:p w14:paraId="24E0EFA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2B69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491" w:type="dxa"/>
            <w:vMerge w:val="continue"/>
            <w:vAlign w:val="center"/>
          </w:tcPr>
          <w:p w14:paraId="229E2ACC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8FE7BBD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现有资格（职称）</w:t>
            </w:r>
          </w:p>
        </w:tc>
        <w:tc>
          <w:tcPr>
            <w:tcW w:w="1601" w:type="dxa"/>
            <w:gridSpan w:val="6"/>
            <w:vAlign w:val="center"/>
          </w:tcPr>
          <w:p w14:paraId="3F76118E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601" w:type="dxa"/>
            <w:gridSpan w:val="8"/>
            <w:vAlign w:val="center"/>
          </w:tcPr>
          <w:p w14:paraId="0C695C6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资格（职称）</w:t>
            </w:r>
          </w:p>
          <w:p w14:paraId="4645F0A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845" w:type="dxa"/>
            <w:gridSpan w:val="11"/>
            <w:vAlign w:val="center"/>
          </w:tcPr>
          <w:p w14:paraId="29DE3AB3">
            <w:pPr>
              <w:spacing w:line="340" w:lineRule="exact"/>
              <w:ind w:left="-158" w:leftChars="-75" w:firstLine="158" w:firstLineChars="88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358" w:type="dxa"/>
            <w:gridSpan w:val="7"/>
            <w:vAlign w:val="center"/>
          </w:tcPr>
          <w:p w14:paraId="31BF5FDB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现有资格（职称）取得时间</w:t>
            </w:r>
          </w:p>
        </w:tc>
        <w:tc>
          <w:tcPr>
            <w:tcW w:w="1662" w:type="dxa"/>
            <w:gridSpan w:val="2"/>
            <w:vAlign w:val="center"/>
          </w:tcPr>
          <w:p w14:paraId="7B9AFB21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1216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491" w:type="dxa"/>
            <w:vMerge w:val="continue"/>
            <w:vAlign w:val="center"/>
          </w:tcPr>
          <w:p w14:paraId="4A2BB45A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58DA693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41" w:type="dxa"/>
            <w:gridSpan w:val="21"/>
            <w:vAlign w:val="center"/>
          </w:tcPr>
          <w:p w14:paraId="48956233">
            <w:pPr>
              <w:spacing w:line="28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905" w:type="dxa"/>
            <w:gridSpan w:val="8"/>
            <w:vAlign w:val="center"/>
          </w:tcPr>
          <w:p w14:paraId="2D1BB982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121" w:type="dxa"/>
            <w:gridSpan w:val="5"/>
            <w:vAlign w:val="center"/>
          </w:tcPr>
          <w:p w14:paraId="169379DB">
            <w:pPr>
              <w:spacing w:line="28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5BE9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491" w:type="dxa"/>
            <w:vMerge w:val="continue"/>
            <w:vAlign w:val="center"/>
          </w:tcPr>
          <w:p w14:paraId="0477271B">
            <w:pPr>
              <w:spacing w:line="280" w:lineRule="exact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5817AFBA">
            <w:pPr>
              <w:spacing w:line="280" w:lineRule="exact"/>
              <w:rPr>
                <w:rFonts w:ascii="宋体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8067" w:type="dxa"/>
            <w:gridSpan w:val="34"/>
            <w:vAlign w:val="center"/>
          </w:tcPr>
          <w:p w14:paraId="7B97F375">
            <w:pPr>
              <w:spacing w:line="280" w:lineRule="exact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0708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82" w:type="dxa"/>
            <w:gridSpan w:val="2"/>
            <w:vMerge w:val="restart"/>
            <w:tcBorders/>
            <w:vAlign w:val="center"/>
          </w:tcPr>
          <w:p w14:paraId="5F9A6E23">
            <w:pPr>
              <w:spacing w:line="28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8"/>
                <w:szCs w:val="28"/>
                <w:lang w:eastAsia="zh-CN"/>
              </w:rPr>
              <w:t>简历</w:t>
            </w:r>
          </w:p>
          <w:p w14:paraId="57C9D4E4">
            <w:pPr>
              <w:spacing w:line="280" w:lineRule="exact"/>
              <w:jc w:val="center"/>
              <w:rPr>
                <w:rFonts w:hint="eastAsia" w:ascii="宋体" w:hAnsi="宋体" w:eastAsia="宋体"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1"/>
                <w:lang w:eastAsia="zh-CN"/>
              </w:rPr>
              <w:t>（从高中阶段开始填写）</w:t>
            </w:r>
          </w:p>
        </w:tc>
        <w:tc>
          <w:tcPr>
            <w:tcW w:w="2689" w:type="dxa"/>
            <w:gridSpan w:val="12"/>
            <w:vAlign w:val="center"/>
          </w:tcPr>
          <w:p w14:paraId="425301A1">
            <w:pPr>
              <w:spacing w:line="280" w:lineRule="exact"/>
              <w:jc w:val="center"/>
              <w:rPr>
                <w:rFonts w:hint="eastAsia" w:ascii="宋体" w:eastAsia="宋体"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 w:val="18"/>
                <w:szCs w:val="21"/>
                <w:lang w:eastAsia="zh-CN"/>
              </w:rPr>
              <w:t>起止时间</w:t>
            </w:r>
          </w:p>
        </w:tc>
        <w:tc>
          <w:tcPr>
            <w:tcW w:w="2689" w:type="dxa"/>
            <w:gridSpan w:val="14"/>
            <w:vAlign w:val="center"/>
          </w:tcPr>
          <w:p w14:paraId="1DE7C345">
            <w:pPr>
              <w:spacing w:line="280" w:lineRule="exact"/>
              <w:jc w:val="center"/>
              <w:rPr>
                <w:rFonts w:hint="eastAsia" w:ascii="宋体" w:eastAsia="宋体"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 w:val="18"/>
                <w:szCs w:val="21"/>
                <w:lang w:eastAsia="zh-CN"/>
              </w:rPr>
              <w:t>工作或学习单位</w:t>
            </w:r>
          </w:p>
        </w:tc>
        <w:tc>
          <w:tcPr>
            <w:tcW w:w="2689" w:type="dxa"/>
            <w:gridSpan w:val="8"/>
            <w:vAlign w:val="center"/>
          </w:tcPr>
          <w:p w14:paraId="180D4FB4">
            <w:pPr>
              <w:spacing w:line="280" w:lineRule="exact"/>
              <w:jc w:val="center"/>
              <w:rPr>
                <w:rFonts w:hint="eastAsia" w:ascii="宋体" w:eastAsia="宋体"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 w:val="18"/>
                <w:szCs w:val="21"/>
                <w:lang w:eastAsia="zh-CN"/>
              </w:rPr>
              <w:t>所任职务或所学专业</w:t>
            </w:r>
          </w:p>
        </w:tc>
      </w:tr>
      <w:tr w14:paraId="7A1C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601E805C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12"/>
            <w:vAlign w:val="center"/>
          </w:tcPr>
          <w:p w14:paraId="138BD8CF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14"/>
            <w:vAlign w:val="center"/>
          </w:tcPr>
          <w:p w14:paraId="7B5B0693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8"/>
            <w:vAlign w:val="center"/>
          </w:tcPr>
          <w:p w14:paraId="7C70B4C1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0757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24CC0673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12"/>
            <w:vAlign w:val="center"/>
          </w:tcPr>
          <w:p w14:paraId="5DB34111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14"/>
            <w:vAlign w:val="center"/>
          </w:tcPr>
          <w:p w14:paraId="1CD75D0C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8"/>
            <w:vAlign w:val="center"/>
          </w:tcPr>
          <w:p w14:paraId="5715316C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13FF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6532B61F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12"/>
            <w:vAlign w:val="center"/>
          </w:tcPr>
          <w:p w14:paraId="17E80B43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14"/>
            <w:vAlign w:val="center"/>
          </w:tcPr>
          <w:p w14:paraId="6154F60F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8"/>
            <w:vAlign w:val="center"/>
          </w:tcPr>
          <w:p w14:paraId="3052CF79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6063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02B14FD6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12"/>
            <w:vAlign w:val="center"/>
          </w:tcPr>
          <w:p w14:paraId="2005BB7D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14"/>
            <w:vAlign w:val="center"/>
          </w:tcPr>
          <w:p w14:paraId="6C840548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8"/>
            <w:vAlign w:val="center"/>
          </w:tcPr>
          <w:p w14:paraId="6E1AE7F7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2667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4BA6CFA3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12"/>
            <w:vAlign w:val="center"/>
          </w:tcPr>
          <w:p w14:paraId="5BD4FDC4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14"/>
            <w:vAlign w:val="center"/>
          </w:tcPr>
          <w:p w14:paraId="2C1919FA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689" w:type="dxa"/>
            <w:gridSpan w:val="8"/>
            <w:vAlign w:val="center"/>
          </w:tcPr>
          <w:p w14:paraId="1AB641B5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18D9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restart"/>
            <w:tcBorders/>
            <w:vAlign w:val="center"/>
          </w:tcPr>
          <w:p w14:paraId="5F009BED">
            <w:pPr>
              <w:spacing w:line="480" w:lineRule="auto"/>
              <w:rPr>
                <w:rFonts w:hint="eastAsia" w:ascii="宋体" w:hAnsi="宋体" w:eastAsia="宋体"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18"/>
                <w:szCs w:val="21"/>
                <w:lang w:eastAsia="zh-CN"/>
              </w:rPr>
              <w:t>家庭主要成员和主要社会关系</w:t>
            </w:r>
          </w:p>
        </w:tc>
        <w:tc>
          <w:tcPr>
            <w:tcW w:w="2016" w:type="dxa"/>
            <w:gridSpan w:val="9"/>
            <w:vAlign w:val="center"/>
          </w:tcPr>
          <w:p w14:paraId="0D38EAC4">
            <w:pPr>
              <w:spacing w:line="480" w:lineRule="auto"/>
              <w:jc w:val="center"/>
              <w:rPr>
                <w:rFonts w:hint="eastAsia" w:ascii="宋体" w:eastAsia="宋体"/>
                <w:b/>
                <w:bCs w:val="0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/>
                <w:b/>
                <w:bCs w:val="0"/>
                <w:color w:val="000000"/>
                <w:sz w:val="18"/>
                <w:szCs w:val="21"/>
                <w:lang w:eastAsia="zh-CN"/>
              </w:rPr>
              <w:t>称谓</w:t>
            </w:r>
          </w:p>
        </w:tc>
        <w:tc>
          <w:tcPr>
            <w:tcW w:w="2016" w:type="dxa"/>
            <w:gridSpan w:val="11"/>
            <w:vAlign w:val="center"/>
          </w:tcPr>
          <w:p w14:paraId="76A3F257">
            <w:pPr>
              <w:spacing w:line="480" w:lineRule="auto"/>
              <w:jc w:val="center"/>
              <w:rPr>
                <w:rFonts w:hint="eastAsia" w:ascii="宋体" w:eastAsia="宋体"/>
                <w:b/>
                <w:bCs w:val="0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/>
                <w:b/>
                <w:bCs w:val="0"/>
                <w:color w:val="000000"/>
                <w:sz w:val="18"/>
                <w:szCs w:val="21"/>
                <w:lang w:eastAsia="zh-CN"/>
              </w:rPr>
              <w:t>姓名</w:t>
            </w:r>
          </w:p>
        </w:tc>
        <w:tc>
          <w:tcPr>
            <w:tcW w:w="2016" w:type="dxa"/>
            <w:gridSpan w:val="10"/>
            <w:vAlign w:val="center"/>
          </w:tcPr>
          <w:p w14:paraId="32D696A7">
            <w:pPr>
              <w:spacing w:line="480" w:lineRule="auto"/>
              <w:jc w:val="center"/>
              <w:rPr>
                <w:rFonts w:hint="eastAsia" w:ascii="宋体" w:eastAsia="宋体"/>
                <w:b/>
                <w:bCs w:val="0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/>
                <w:b/>
                <w:bCs w:val="0"/>
                <w:color w:val="000000"/>
                <w:sz w:val="18"/>
                <w:szCs w:val="21"/>
                <w:lang w:eastAsia="zh-CN"/>
              </w:rPr>
              <w:t>工作单位</w:t>
            </w:r>
          </w:p>
        </w:tc>
        <w:tc>
          <w:tcPr>
            <w:tcW w:w="2019" w:type="dxa"/>
            <w:gridSpan w:val="4"/>
            <w:vAlign w:val="center"/>
          </w:tcPr>
          <w:p w14:paraId="0D3410AA">
            <w:pPr>
              <w:spacing w:line="480" w:lineRule="auto"/>
              <w:jc w:val="center"/>
              <w:rPr>
                <w:rFonts w:hint="eastAsia" w:ascii="宋体" w:eastAsia="宋体"/>
                <w:b/>
                <w:bCs w:val="0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/>
                <w:b/>
                <w:bCs w:val="0"/>
                <w:color w:val="000000"/>
                <w:sz w:val="18"/>
                <w:szCs w:val="21"/>
                <w:lang w:eastAsia="zh-CN"/>
              </w:rPr>
              <w:t>职务</w:t>
            </w:r>
          </w:p>
        </w:tc>
      </w:tr>
      <w:tr w14:paraId="69F1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2AA26EBA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9"/>
            <w:vAlign w:val="center"/>
          </w:tcPr>
          <w:p w14:paraId="47D0D816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1"/>
            <w:vAlign w:val="center"/>
          </w:tcPr>
          <w:p w14:paraId="122F7731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0"/>
            <w:vAlign w:val="center"/>
          </w:tcPr>
          <w:p w14:paraId="6AC5C446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080DDA09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1D12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10648750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9"/>
            <w:vAlign w:val="center"/>
          </w:tcPr>
          <w:p w14:paraId="297F8060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1"/>
            <w:vAlign w:val="center"/>
          </w:tcPr>
          <w:p w14:paraId="2FF7DC47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0"/>
            <w:vAlign w:val="center"/>
          </w:tcPr>
          <w:p w14:paraId="68AAB121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5DF4EF27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166A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551F7BD7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9"/>
            <w:vAlign w:val="center"/>
          </w:tcPr>
          <w:p w14:paraId="644DC3F4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1"/>
            <w:vAlign w:val="center"/>
          </w:tcPr>
          <w:p w14:paraId="7EA3EBE0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0"/>
            <w:vAlign w:val="center"/>
          </w:tcPr>
          <w:p w14:paraId="1C3EF94B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47B6448C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5CE1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7C73F810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9"/>
            <w:vAlign w:val="center"/>
          </w:tcPr>
          <w:p w14:paraId="7CBACC65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1"/>
            <w:vAlign w:val="center"/>
          </w:tcPr>
          <w:p w14:paraId="7CE2673E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0"/>
            <w:vAlign w:val="center"/>
          </w:tcPr>
          <w:p w14:paraId="40887049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025BBD0D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69E9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1599E670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9"/>
            <w:vAlign w:val="center"/>
          </w:tcPr>
          <w:p w14:paraId="0F57A10E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1"/>
            <w:vAlign w:val="center"/>
          </w:tcPr>
          <w:p w14:paraId="4EE9D9BC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0"/>
            <w:vAlign w:val="center"/>
          </w:tcPr>
          <w:p w14:paraId="27CBDBF4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1B56B929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3149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2A5C8B09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9"/>
            <w:vAlign w:val="center"/>
          </w:tcPr>
          <w:p w14:paraId="6134CF02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1"/>
            <w:vAlign w:val="center"/>
          </w:tcPr>
          <w:p w14:paraId="2CDA68C3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0"/>
            <w:vAlign w:val="center"/>
          </w:tcPr>
          <w:p w14:paraId="3D8FFD77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5622DDEE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027B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gridSpan w:val="2"/>
            <w:vMerge w:val="continue"/>
            <w:tcBorders/>
            <w:vAlign w:val="center"/>
          </w:tcPr>
          <w:p w14:paraId="24BB4FAD">
            <w:pPr>
              <w:spacing w:line="480" w:lineRule="auto"/>
              <w:rPr>
                <w:rFonts w:hint="eastAsia" w:ascii="宋体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9"/>
            <w:vAlign w:val="center"/>
          </w:tcPr>
          <w:p w14:paraId="02D44A0C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1"/>
            <w:vAlign w:val="center"/>
          </w:tcPr>
          <w:p w14:paraId="691BBCAF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6" w:type="dxa"/>
            <w:gridSpan w:val="10"/>
            <w:vAlign w:val="center"/>
          </w:tcPr>
          <w:p w14:paraId="4FA5441D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3DBA0E8B">
            <w:pPr>
              <w:spacing w:line="480" w:lineRule="auto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5D3A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2" w:hRule="atLeast"/>
          <w:jc w:val="center"/>
        </w:trPr>
        <w:tc>
          <w:tcPr>
            <w:tcW w:w="9549" w:type="dxa"/>
            <w:gridSpan w:val="36"/>
            <w:vAlign w:val="center"/>
          </w:tcPr>
          <w:p w14:paraId="74452475">
            <w:pPr>
              <w:widowControl/>
              <w:spacing w:line="240" w:lineRule="atLeast"/>
              <w:ind w:firstLine="482" w:firstLineChars="20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36AA0489">
            <w:pPr>
              <w:widowControl/>
              <w:spacing w:line="240" w:lineRule="atLeast"/>
              <w:ind w:firstLine="482" w:firstLineChars="20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0216C029">
            <w:pPr>
              <w:widowControl/>
              <w:spacing w:line="240" w:lineRule="atLeast"/>
              <w:ind w:firstLine="482" w:firstLineChars="20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5DA8105E">
            <w:pPr>
              <w:widowControl/>
              <w:spacing w:line="240" w:lineRule="atLeast"/>
              <w:ind w:firstLine="482" w:firstLineChars="20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本人承诺以上信息真实、准确、有效，如有虚假，责任自负。是否存在回避关系：</w:t>
            </w:r>
          </w:p>
          <w:p w14:paraId="784E95E2">
            <w:pPr>
              <w:widowControl/>
              <w:spacing w:line="240" w:lineRule="atLeast"/>
              <w:ind w:firstLine="482" w:firstLineChars="20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1E5A0051">
            <w:pPr>
              <w:widowControl/>
              <w:spacing w:line="240" w:lineRule="atLeast"/>
              <w:ind w:firstLine="482" w:firstLineChars="200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Wingdings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hint="eastAsia" w:ascii="宋体" w:hAnsi="Wingdings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宋体" w:hAnsi="Wingdings"/>
                <w:b/>
                <w:bCs/>
                <w:color w:val="000000"/>
                <w:sz w:val="24"/>
                <w:szCs w:val="24"/>
              </w:rPr>
              <w:sym w:font="Wingdings" w:char="F0A8"/>
            </w:r>
          </w:p>
          <w:p w14:paraId="4B346218">
            <w:pPr>
              <w:spacing w:line="280" w:lineRule="exact"/>
              <w:ind w:firstLine="36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11D496FB">
            <w:pPr>
              <w:spacing w:line="280" w:lineRule="exact"/>
              <w:ind w:firstLine="4987" w:firstLineChars="207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本人确认签字：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 w14:paraId="3BB8A908">
            <w:pPr>
              <w:spacing w:line="280" w:lineRule="exact"/>
              <w:ind w:firstLine="36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14:paraId="53DEC89C">
            <w:pPr>
              <w:spacing w:line="280" w:lineRule="exact"/>
              <w:ind w:firstLine="7397" w:firstLineChars="3070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3859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  <w:jc w:val="center"/>
        </w:trPr>
        <w:tc>
          <w:tcPr>
            <w:tcW w:w="491" w:type="dxa"/>
            <w:vAlign w:val="center"/>
          </w:tcPr>
          <w:p w14:paraId="61B30FE6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审核意见</w:t>
            </w:r>
          </w:p>
        </w:tc>
        <w:tc>
          <w:tcPr>
            <w:tcW w:w="4502" w:type="dxa"/>
            <w:gridSpan w:val="17"/>
            <w:vAlign w:val="center"/>
          </w:tcPr>
          <w:p w14:paraId="09BB7CC1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 w14:paraId="06F2BEF2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 w14:paraId="676C0FED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 w14:paraId="7D29E6D0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 w14:paraId="415E4877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初审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人：</w:t>
            </w:r>
          </w:p>
          <w:p w14:paraId="6EA72836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</w:p>
          <w:p w14:paraId="750C7156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</w:t>
            </w:r>
          </w:p>
        </w:tc>
        <w:tc>
          <w:tcPr>
            <w:tcW w:w="4556" w:type="dxa"/>
            <w:gridSpan w:val="18"/>
            <w:vAlign w:val="center"/>
          </w:tcPr>
          <w:p w14:paraId="620B0C7C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  <w:p w14:paraId="1052416B">
            <w:pPr>
              <w:widowControl/>
              <w:spacing w:line="340" w:lineRule="exact"/>
              <w:jc w:val="center"/>
              <w:rPr>
                <w:rFonts w:hint="eastAsia" w:ascii="宋体"/>
                <w:color w:val="000000"/>
                <w:sz w:val="18"/>
                <w:szCs w:val="21"/>
              </w:rPr>
            </w:pPr>
          </w:p>
          <w:p w14:paraId="4A529B80">
            <w:pPr>
              <w:widowControl/>
              <w:spacing w:line="340" w:lineRule="exact"/>
              <w:jc w:val="center"/>
              <w:rPr>
                <w:rFonts w:hint="eastAsia" w:ascii="宋体"/>
                <w:color w:val="000000"/>
                <w:sz w:val="18"/>
                <w:szCs w:val="21"/>
              </w:rPr>
            </w:pPr>
          </w:p>
          <w:p w14:paraId="3AB447EA">
            <w:pPr>
              <w:widowControl/>
              <w:spacing w:line="340" w:lineRule="exact"/>
              <w:jc w:val="center"/>
              <w:rPr>
                <w:rFonts w:hint="eastAsia" w:ascii="宋体"/>
                <w:color w:val="000000"/>
                <w:sz w:val="18"/>
                <w:szCs w:val="21"/>
              </w:rPr>
            </w:pPr>
          </w:p>
          <w:p w14:paraId="0432C41A">
            <w:pPr>
              <w:widowControl/>
              <w:spacing w:line="340" w:lineRule="exact"/>
              <w:jc w:val="center"/>
              <w:rPr>
                <w:rFonts w:hint="eastAsia" w:asci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color w:val="000000"/>
                <w:sz w:val="18"/>
                <w:szCs w:val="21"/>
              </w:rPr>
              <w:t>复审</w:t>
            </w:r>
            <w:r>
              <w:rPr>
                <w:rFonts w:hint="eastAsia" w:ascii="宋体"/>
                <w:color w:val="000000"/>
                <w:sz w:val="18"/>
                <w:szCs w:val="21"/>
                <w:lang w:eastAsia="zh-CN"/>
              </w:rPr>
              <w:t>人：</w:t>
            </w:r>
          </w:p>
          <w:p w14:paraId="0DB6F2E6">
            <w:pPr>
              <w:widowControl/>
              <w:spacing w:line="340" w:lineRule="exact"/>
              <w:jc w:val="center"/>
              <w:rPr>
                <w:rFonts w:hint="eastAsia" w:ascii="宋体"/>
                <w:color w:val="000000"/>
                <w:sz w:val="18"/>
                <w:szCs w:val="21"/>
                <w:lang w:eastAsia="zh-CN"/>
              </w:rPr>
            </w:pPr>
          </w:p>
          <w:p w14:paraId="4F161FE8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</w:t>
            </w:r>
          </w:p>
        </w:tc>
      </w:tr>
    </w:tbl>
    <w:p w14:paraId="26CB43B6">
      <w:pPr>
        <w:rPr>
          <w:rFonts w:hint="eastAsia"/>
          <w:b/>
          <w:lang w:eastAsia="zh-CN"/>
        </w:rPr>
      </w:pPr>
    </w:p>
    <w:p w14:paraId="46E7994E">
      <w:pPr>
        <w:rPr>
          <w:rFonts w:hint="eastAsia" w:eastAsia="宋体"/>
          <w:b/>
          <w:lang w:eastAsia="zh-CN"/>
        </w:rPr>
      </w:pPr>
      <w:r>
        <w:rPr>
          <w:rFonts w:hint="eastAsia"/>
          <w:b/>
          <w:lang w:eastAsia="zh-CN"/>
        </w:rPr>
        <w:t>说明：本表请双面打印（一式两份）</w:t>
      </w:r>
    </w:p>
    <w:sectPr>
      <w:headerReference r:id="rId3" w:type="default"/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AF10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wYzVjNDQ1ZDI4Y2ViMWExZTAwNzU5NTBmNmNmMTYifQ=="/>
  </w:docVars>
  <w:rsids>
    <w:rsidRoot w:val="00DA6586"/>
    <w:rsid w:val="00002301"/>
    <w:rsid w:val="00013611"/>
    <w:rsid w:val="00023014"/>
    <w:rsid w:val="00026FDF"/>
    <w:rsid w:val="0004418B"/>
    <w:rsid w:val="000741F5"/>
    <w:rsid w:val="000828C6"/>
    <w:rsid w:val="000A28AC"/>
    <w:rsid w:val="000A3B6B"/>
    <w:rsid w:val="000B00EA"/>
    <w:rsid w:val="000C124B"/>
    <w:rsid w:val="000D79CB"/>
    <w:rsid w:val="00181E89"/>
    <w:rsid w:val="00193DF9"/>
    <w:rsid w:val="001D515F"/>
    <w:rsid w:val="001E5101"/>
    <w:rsid w:val="001E61D4"/>
    <w:rsid w:val="002000FF"/>
    <w:rsid w:val="00201167"/>
    <w:rsid w:val="00210554"/>
    <w:rsid w:val="00226D81"/>
    <w:rsid w:val="002411ED"/>
    <w:rsid w:val="0028502E"/>
    <w:rsid w:val="002876B4"/>
    <w:rsid w:val="002A354C"/>
    <w:rsid w:val="002E7E13"/>
    <w:rsid w:val="002F0654"/>
    <w:rsid w:val="002F20A2"/>
    <w:rsid w:val="002F20DE"/>
    <w:rsid w:val="002F7B09"/>
    <w:rsid w:val="0031118C"/>
    <w:rsid w:val="003120E5"/>
    <w:rsid w:val="0031773E"/>
    <w:rsid w:val="003178BF"/>
    <w:rsid w:val="00325D17"/>
    <w:rsid w:val="00330D52"/>
    <w:rsid w:val="003539F9"/>
    <w:rsid w:val="00374D71"/>
    <w:rsid w:val="00375456"/>
    <w:rsid w:val="003966C1"/>
    <w:rsid w:val="003A0A3F"/>
    <w:rsid w:val="003A28BB"/>
    <w:rsid w:val="003C2225"/>
    <w:rsid w:val="0040541D"/>
    <w:rsid w:val="00407B1E"/>
    <w:rsid w:val="00427308"/>
    <w:rsid w:val="00435E5D"/>
    <w:rsid w:val="00441CC2"/>
    <w:rsid w:val="004521B7"/>
    <w:rsid w:val="00454CA0"/>
    <w:rsid w:val="0049275C"/>
    <w:rsid w:val="004C0A33"/>
    <w:rsid w:val="004E05A7"/>
    <w:rsid w:val="00551E9A"/>
    <w:rsid w:val="005756A3"/>
    <w:rsid w:val="005A0AEE"/>
    <w:rsid w:val="005E6F7B"/>
    <w:rsid w:val="005E73BA"/>
    <w:rsid w:val="006037DE"/>
    <w:rsid w:val="00645864"/>
    <w:rsid w:val="00660F73"/>
    <w:rsid w:val="00677D81"/>
    <w:rsid w:val="006B328E"/>
    <w:rsid w:val="006D0B14"/>
    <w:rsid w:val="006D1DB2"/>
    <w:rsid w:val="006E0500"/>
    <w:rsid w:val="006F31A6"/>
    <w:rsid w:val="00707104"/>
    <w:rsid w:val="007124A9"/>
    <w:rsid w:val="007363EE"/>
    <w:rsid w:val="007456BC"/>
    <w:rsid w:val="007714F9"/>
    <w:rsid w:val="00773858"/>
    <w:rsid w:val="00775A7E"/>
    <w:rsid w:val="0078425D"/>
    <w:rsid w:val="00786A14"/>
    <w:rsid w:val="007B26BE"/>
    <w:rsid w:val="007E237C"/>
    <w:rsid w:val="00804B67"/>
    <w:rsid w:val="00843AE7"/>
    <w:rsid w:val="0084694A"/>
    <w:rsid w:val="00854A75"/>
    <w:rsid w:val="00867C46"/>
    <w:rsid w:val="008A4391"/>
    <w:rsid w:val="008B2BAE"/>
    <w:rsid w:val="008E7C1F"/>
    <w:rsid w:val="009A371E"/>
    <w:rsid w:val="009B7192"/>
    <w:rsid w:val="009C4E0D"/>
    <w:rsid w:val="009D33AE"/>
    <w:rsid w:val="009D3460"/>
    <w:rsid w:val="009E236A"/>
    <w:rsid w:val="009F1BDA"/>
    <w:rsid w:val="009F2AAB"/>
    <w:rsid w:val="00A40AA9"/>
    <w:rsid w:val="00A835EB"/>
    <w:rsid w:val="00A9202E"/>
    <w:rsid w:val="00AA78F6"/>
    <w:rsid w:val="00AB3CB3"/>
    <w:rsid w:val="00AD2B54"/>
    <w:rsid w:val="00AF5D58"/>
    <w:rsid w:val="00B075FD"/>
    <w:rsid w:val="00B47DEE"/>
    <w:rsid w:val="00B93960"/>
    <w:rsid w:val="00BB5BB4"/>
    <w:rsid w:val="00BD52A2"/>
    <w:rsid w:val="00BF15C4"/>
    <w:rsid w:val="00BF2FC5"/>
    <w:rsid w:val="00BF5C47"/>
    <w:rsid w:val="00C15A54"/>
    <w:rsid w:val="00C25CC2"/>
    <w:rsid w:val="00C320D6"/>
    <w:rsid w:val="00C806D3"/>
    <w:rsid w:val="00C95AEA"/>
    <w:rsid w:val="00CB031B"/>
    <w:rsid w:val="00CC524E"/>
    <w:rsid w:val="00CF1F2E"/>
    <w:rsid w:val="00CF2466"/>
    <w:rsid w:val="00D54392"/>
    <w:rsid w:val="00D562E5"/>
    <w:rsid w:val="00D60095"/>
    <w:rsid w:val="00D80608"/>
    <w:rsid w:val="00DA6586"/>
    <w:rsid w:val="00DB4E87"/>
    <w:rsid w:val="00DC141A"/>
    <w:rsid w:val="00DD48F3"/>
    <w:rsid w:val="00DE10AD"/>
    <w:rsid w:val="00DF0C64"/>
    <w:rsid w:val="00E11EA8"/>
    <w:rsid w:val="00E30DBE"/>
    <w:rsid w:val="00E340B5"/>
    <w:rsid w:val="00E63443"/>
    <w:rsid w:val="00E939CE"/>
    <w:rsid w:val="00E96D63"/>
    <w:rsid w:val="00EB7CD3"/>
    <w:rsid w:val="00EC142D"/>
    <w:rsid w:val="00EC3F70"/>
    <w:rsid w:val="00ED687B"/>
    <w:rsid w:val="00EE16D5"/>
    <w:rsid w:val="00EE6285"/>
    <w:rsid w:val="00F16FA6"/>
    <w:rsid w:val="00F70C7B"/>
    <w:rsid w:val="00F830B1"/>
    <w:rsid w:val="00FB6CFD"/>
    <w:rsid w:val="00FC6BB1"/>
    <w:rsid w:val="00FD7B7E"/>
    <w:rsid w:val="00FF5667"/>
    <w:rsid w:val="08894CEA"/>
    <w:rsid w:val="0ED412C8"/>
    <w:rsid w:val="11330E20"/>
    <w:rsid w:val="17CB21B3"/>
    <w:rsid w:val="192F0DDA"/>
    <w:rsid w:val="201128B1"/>
    <w:rsid w:val="242D3CD6"/>
    <w:rsid w:val="2B476B81"/>
    <w:rsid w:val="4FCE3D6E"/>
    <w:rsid w:val="511F1D46"/>
    <w:rsid w:val="53941993"/>
    <w:rsid w:val="539F0819"/>
    <w:rsid w:val="69313BEE"/>
    <w:rsid w:val="69E810CE"/>
    <w:rsid w:val="6A881914"/>
    <w:rsid w:val="6DE34D0B"/>
    <w:rsid w:val="6F693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7">
    <w:name w:val="Head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rcxz</Company>
  <Pages>2</Pages>
  <Words>227</Words>
  <Characters>230</Characters>
  <Lines>2</Lines>
  <Paragraphs>1</Paragraphs>
  <TotalTime>47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2022-07-22T08:51:00Z</dcterms:created>
  <dc:creator>yan</dc:creator>
  <cp:lastModifiedBy>吴博</cp:lastModifiedBy>
  <cp:lastPrinted>2016-12-06T01:14:00Z</cp:lastPrinted>
  <dcterms:modified xsi:type="dcterms:W3CDTF">2025-09-01T08:25:30Z</dcterms:modified>
  <dc:title>江苏省卫生事业单位公开招聘人员报名表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636CDE505C284710B819D37C2F885FDB</vt:lpwstr>
  </property>
  <property fmtid="{D5CDD505-2E9C-101B-9397-08002B2CF9AE}" pid="4" name="KSOTemplateDocerSaveRecord">
    <vt:lpwstr>eyJoZGlkIjoiZTAzY2M5MmI5MzhjZWZiZjdlOWNkNDM1ZGVkNjdiZWUiLCJ1c2VySWQiOiI2MjU1NDk0MDEifQ==</vt:lpwstr>
  </property>
</Properties>
</file>